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3" w:rsidRDefault="000465A3" w:rsidP="000465A3">
      <w:pPr>
        <w:pStyle w:val="BodyText"/>
        <w:jc w:val="center"/>
        <w:rPr>
          <w:b/>
          <w:caps/>
          <w:sz w:val="28"/>
        </w:rPr>
      </w:pPr>
      <w:r>
        <w:rPr>
          <w:b/>
          <w:caps/>
          <w:sz w:val="28"/>
        </w:rPr>
        <w:t>Štylistika slovenského jazyka</w:t>
      </w:r>
    </w:p>
    <w:p w:rsidR="000465A3" w:rsidRDefault="000465A3" w:rsidP="000465A3">
      <w:pPr>
        <w:pBdr>
          <w:bottom w:val="single" w:sz="12" w:space="1" w:color="auto"/>
        </w:pBdr>
        <w:jc w:val="center"/>
      </w:pPr>
    </w:p>
    <w:p w:rsidR="000465A3" w:rsidRDefault="000465A3" w:rsidP="000465A3">
      <w:pPr>
        <w:pBdr>
          <w:bottom w:val="single" w:sz="12" w:space="1" w:color="auto"/>
        </w:pBdr>
        <w:jc w:val="center"/>
        <w:rPr>
          <w:b/>
        </w:rPr>
      </w:pPr>
    </w:p>
    <w:p w:rsidR="000465A3" w:rsidRDefault="000465A3" w:rsidP="000465A3">
      <w:pPr>
        <w:jc w:val="both"/>
        <w:rPr>
          <w:b/>
          <w:sz w:val="28"/>
        </w:rPr>
      </w:pP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Kód predmetu: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 xml:space="preserve">1IPT/STYSJ/15 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Akademický rok: </w:t>
      </w:r>
      <w:r w:rsidRPr="00255CCC">
        <w:rPr>
          <w:rFonts w:ascii="Times New Roman" w:hAnsi="Times New Roman" w:cs="Times New Roman"/>
          <w:lang w:val="sk-SK"/>
        </w:rPr>
        <w:tab/>
        <w:t>2016/2017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Študijný program:</w:t>
      </w:r>
      <w:r w:rsidRPr="00255CCC">
        <w:rPr>
          <w:rFonts w:ascii="Times New Roman" w:hAnsi="Times New Roman" w:cs="Times New Roman"/>
          <w:lang w:val="sk-SK"/>
        </w:rPr>
        <w:tab/>
        <w:t>bakalársky; prekladateľstvo a tlmočníctvo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Ročník: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 w:rsidR="00211417">
        <w:rPr>
          <w:rFonts w:ascii="Times New Roman" w:hAnsi="Times New Roman" w:cs="Times New Roman"/>
          <w:lang w:val="sk-SK"/>
        </w:rPr>
        <w:t>druhý</w:t>
      </w:r>
      <w:bookmarkStart w:id="0" w:name="_GoBack"/>
      <w:bookmarkEnd w:id="0"/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Semester: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letný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Predmet: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P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Forma výučby: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 xml:space="preserve">prednáška + </w:t>
      </w:r>
      <w:r w:rsidRPr="00255CCC">
        <w:rPr>
          <w:rFonts w:ascii="Times New Roman" w:hAnsi="Times New Roman" w:cs="Times New Roman"/>
          <w:b/>
          <w:lang w:val="sk-SK"/>
        </w:rPr>
        <w:t>seminár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Rozsah výučby: </w:t>
      </w:r>
      <w:r w:rsidRPr="00255CCC">
        <w:rPr>
          <w:rFonts w:ascii="Times New Roman" w:hAnsi="Times New Roman" w:cs="Times New Roman"/>
          <w:lang w:val="sk-SK"/>
        </w:rPr>
        <w:tab/>
        <w:t>1 hodina týždenne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Spôsob hodnotenia: </w:t>
      </w:r>
      <w:r w:rsidRPr="00255CCC">
        <w:rPr>
          <w:rFonts w:ascii="Times New Roman" w:hAnsi="Times New Roman" w:cs="Times New Roman"/>
          <w:lang w:val="sk-SK"/>
        </w:rPr>
        <w:tab/>
        <w:t>skúška</w:t>
      </w:r>
      <w:r>
        <w:rPr>
          <w:rFonts w:ascii="Times New Roman" w:hAnsi="Times New Roman" w:cs="Times New Roman"/>
          <w:lang w:val="sk-SK"/>
        </w:rPr>
        <w:t xml:space="preserve"> (seminár: hodnotenie priebežne)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Počet kreditov: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2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 xml:space="preserve">Vyučujúca: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>Mgr. Ivana Hostová, PhD.</w:t>
      </w:r>
    </w:p>
    <w:p w:rsidR="00255CCC" w:rsidRPr="00255CCC" w:rsidRDefault="00255CCC" w:rsidP="00255CC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5CCC">
        <w:rPr>
          <w:rFonts w:ascii="Times New Roman" w:hAnsi="Times New Roman" w:cs="Times New Roman"/>
          <w:lang w:val="sk-SK"/>
        </w:rPr>
        <w:t>Kontakt: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  <w:t>Inštitút slovakistiky a mediálnych štúdií FF PU</w:t>
      </w:r>
    </w:p>
    <w:p w:rsidR="00F61653" w:rsidRPr="00255CCC" w:rsidRDefault="00255CCC" w:rsidP="00255CCC">
      <w:pPr>
        <w:spacing w:after="0"/>
        <w:jc w:val="both"/>
        <w:rPr>
          <w:rFonts w:ascii="Times New Roman" w:hAnsi="Times New Roman" w:cs="Times New Roman"/>
        </w:rPr>
      </w:pPr>
      <w:r w:rsidRPr="00255CCC">
        <w:rPr>
          <w:rFonts w:ascii="Times New Roman" w:hAnsi="Times New Roman" w:cs="Times New Roman"/>
          <w:lang w:val="sk-SK"/>
        </w:rPr>
        <w:t xml:space="preserve">E-mail: </w:t>
      </w:r>
      <w:r w:rsidRPr="00255CCC">
        <w:rPr>
          <w:rFonts w:ascii="Times New Roman" w:hAnsi="Times New Roman" w:cs="Times New Roman"/>
          <w:lang w:val="sk-SK"/>
        </w:rPr>
        <w:tab/>
      </w:r>
      <w:r w:rsidRPr="00255CCC"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hostova.ivana</w:t>
      </w:r>
      <w:r>
        <w:rPr>
          <w:rFonts w:ascii="Times New Roman" w:hAnsi="Times New Roman" w:cs="Times New Roman"/>
        </w:rPr>
        <w:t>@gmail.com</w:t>
      </w:r>
    </w:p>
    <w:p w:rsidR="00F61653" w:rsidRPr="00F670E2" w:rsidRDefault="00F61653" w:rsidP="00F61653">
      <w:pPr>
        <w:spacing w:after="0"/>
        <w:jc w:val="both"/>
        <w:rPr>
          <w:rFonts w:ascii="Times New Roman" w:hAnsi="Times New Roman" w:cs="Times New Roman"/>
          <w:b/>
          <w:lang w:val="sk-SK"/>
        </w:rPr>
      </w:pP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Oboznámenie študentiek/študentov s náplňou a priebehom seminárov. Prekladateľský štýl</w:t>
      </w:r>
      <w:r w:rsidR="00F670E2" w:rsidRPr="00F670E2">
        <w:rPr>
          <w:rFonts w:ascii="Times New Roman" w:hAnsi="Times New Roman" w:cs="Times New Roman"/>
          <w:lang w:val="sk-SK"/>
        </w:rPr>
        <w:t>, univerzálie a zákony.</w:t>
      </w:r>
      <w:r w:rsidRPr="00F670E2">
        <w:rPr>
          <w:rFonts w:ascii="Times New Roman" w:hAnsi="Times New Roman" w:cs="Times New Roman"/>
          <w:lang w:val="sk-SK"/>
        </w:rPr>
        <w:t xml:space="preserve"> </w:t>
      </w:r>
    </w:p>
    <w:p w:rsidR="00F61653" w:rsidRPr="00F670E2" w:rsidRDefault="00F61653" w:rsidP="00F61653">
      <w:pPr>
        <w:spacing w:after="0"/>
        <w:ind w:left="36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Poznámka: Tí, ktorí nemáte vytvorené používateľské konto v SNK, registrujte sa na </w:t>
      </w:r>
      <w:hyperlink r:id="rId5" w:anchor="registr.2BAOE-cia" w:history="1">
        <w:r w:rsidRPr="00F670E2">
          <w:rPr>
            <w:rStyle w:val="Hyperlink"/>
            <w:rFonts w:ascii="Times New Roman" w:hAnsi="Times New Roman" w:cs="Times New Roman"/>
            <w:lang w:val="sk-SK"/>
          </w:rPr>
          <w:t>http://korpus.juls.savba.sk/usage.html#registr.2BAOE-cia</w:t>
        </w:r>
      </w:hyperlink>
      <w:r w:rsidRPr="00F670E2">
        <w:rPr>
          <w:rFonts w:ascii="Times New Roman" w:hAnsi="Times New Roman" w:cs="Times New Roman"/>
          <w:lang w:val="sk-SK"/>
        </w:rPr>
        <w:t xml:space="preserve"> (pozor, je nutné poslať do korpusu fyzickú papierovú žiadosť!) – konto budete potrebovať na neskoršie semináre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Prekladateľský štýl – analýza slovenských prekladov rôznych žánrov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vo Vami zvolených textoch – prekladoch na základe porovnania s originálom vyhľadajte miesta, na ktorých sa prejavujú prekladové univerzálie, resp. tzv. prekladateľský štýl alebo aj pasáže, ktoré naznačujú, že prekladové univerzálie neplatia v prekladoch všetkých druhov textov. Rozanalyzujte si doma nájdené texty, na hodinu prineste ukážky na USB kľúči (alebo si ich dajte na mail), odprezentujte svoje zistenia (max. 3 min.).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Štylizovanie – editovanie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Navrhnite štylizačné vylepšenia (každý aspoň 10) prekladu článku, ktorý nájdete na stránke </w:t>
      </w:r>
      <w:hyperlink r:id="rId6" w:history="1">
        <w:r w:rsidR="00F670E2" w:rsidRPr="00F670E2">
          <w:rPr>
            <w:rStyle w:val="Hyperlink"/>
            <w:rFonts w:ascii="Times New Roman" w:hAnsi="Times New Roman" w:cs="Times New Roman"/>
            <w:lang w:val="sk-SK"/>
          </w:rPr>
          <w:t>http://iptatpresov.weebly.com/scarontylistika-sj.html</w:t>
        </w:r>
      </w:hyperlink>
      <w:r w:rsidR="00F670E2" w:rsidRPr="00F670E2">
        <w:rPr>
          <w:rFonts w:ascii="Times New Roman" w:hAnsi="Times New Roman" w:cs="Times New Roman"/>
          <w:lang w:val="sk-SK"/>
        </w:rPr>
        <w:t xml:space="preserve"> pod názvom </w:t>
      </w:r>
      <w:r w:rsidRPr="00F670E2">
        <w:rPr>
          <w:rFonts w:ascii="Times New Roman" w:hAnsi="Times New Roman" w:cs="Times New Roman"/>
          <w:lang w:val="sk-SK"/>
        </w:rPr>
        <w:t>seminar</w:t>
      </w:r>
      <w:r w:rsidR="00F670E2" w:rsidRPr="00F670E2">
        <w:rPr>
          <w:rFonts w:ascii="Times New Roman" w:hAnsi="Times New Roman" w:cs="Times New Roman"/>
          <w:lang w:val="sk-SK"/>
        </w:rPr>
        <w:t>_3.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Lexikálne</w:t>
      </w:r>
      <w:r w:rsidR="00065F80">
        <w:rPr>
          <w:rFonts w:ascii="Times New Roman" w:hAnsi="Times New Roman" w:cs="Times New Roman"/>
          <w:lang w:val="sk-SK"/>
        </w:rPr>
        <w:t>, morfologické a syntaktické</w:t>
      </w:r>
      <w:r w:rsidRPr="00F670E2">
        <w:rPr>
          <w:rFonts w:ascii="Times New Roman" w:hAnsi="Times New Roman" w:cs="Times New Roman"/>
          <w:lang w:val="sk-SK"/>
        </w:rPr>
        <w:t xml:space="preserve"> štylémy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Zadanie pre všetkých: Zvoľte si úryvok (tentoraz slovenský originál), ktorý rozanalyzujete z lexikálno-štylistického hľadiska. Text a analýzu odprezentujte v krátkom vstupe (pptx, word, handouty a pod.), hovorte max. </w:t>
      </w:r>
      <w:r w:rsidR="00E672FD">
        <w:rPr>
          <w:rFonts w:ascii="Times New Roman" w:hAnsi="Times New Roman" w:cs="Times New Roman"/>
          <w:lang w:val="sk-SK"/>
        </w:rPr>
        <w:t>5 minút</w:t>
      </w:r>
      <w:r w:rsidRPr="00F670E2">
        <w:rPr>
          <w:rFonts w:ascii="Times New Roman" w:hAnsi="Times New Roman" w:cs="Times New Roman"/>
          <w:lang w:val="sk-SK"/>
        </w:rPr>
        <w:t>.</w:t>
      </w:r>
    </w:p>
    <w:p w:rsidR="001F4463" w:rsidRDefault="00E672FD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Pokračovanie 4. seminára.</w:t>
      </w:r>
    </w:p>
    <w:p w:rsidR="00065F80" w:rsidRPr="00F670E2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Preklad a editovanie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Zadanie pre všetkých: pracujte vo dvojiciach: 1. člen dvojice si zvolí krátky text (cca 250 – 350 slov), ktorý preloží; 2. člen dvojice text edične upraví (činnosť zahŕňa porovnávanie s originálom, preto si voľte partnera/partnerku, ktorý ovláda jazyk VT) a na hodine odprezentuje svoje zásahy (</w:t>
      </w:r>
      <w:r w:rsidR="00E672FD">
        <w:rPr>
          <w:rFonts w:ascii="Times New Roman" w:hAnsi="Times New Roman" w:cs="Times New Roman"/>
          <w:lang w:val="sk-SK"/>
        </w:rPr>
        <w:t>5</w:t>
      </w:r>
      <w:r w:rsidRPr="00F670E2">
        <w:rPr>
          <w:rFonts w:ascii="Times New Roman" w:hAnsi="Times New Roman" w:cs="Times New Roman"/>
          <w:lang w:val="sk-SK"/>
        </w:rPr>
        <w:t xml:space="preserve"> min.). Činnosti si zároveň vymeňte.</w:t>
      </w:r>
    </w:p>
    <w:p w:rsidR="00065F80" w:rsidRDefault="00E672FD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Pokračovanie 6. seminára.</w:t>
      </w:r>
    </w:p>
    <w:p w:rsidR="00065F80" w:rsidRPr="00F670E2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Tvorba a analýza komparatívnych korpusov</w:t>
      </w:r>
    </w:p>
    <w:p w:rsidR="00F61653" w:rsidRPr="00065F80" w:rsidRDefault="00065F80" w:rsidP="00065F80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Zadanie pre všetkých: pomocou SNK si vytvorte súbor textových fragmentov vybraného štýlu/žánru – prekladov a originálov (komparatívny korpus – fragment) – aspoň 10 a 10 (Nové hľadanie – Pokročilé možnosti – Podkorpus; značky štýlovo-žánrovej anotácie nájdete tu: </w:t>
      </w:r>
      <w:hyperlink r:id="rId7" w:history="1">
        <w:r w:rsidRPr="00F670E2">
          <w:rPr>
            <w:rStyle w:val="Hyperlink"/>
            <w:rFonts w:ascii="Times New Roman" w:hAnsi="Times New Roman" w:cs="Times New Roman"/>
            <w:lang w:val="sk-SK"/>
          </w:rPr>
          <w:t>http://korpus.juls.savba.sk/bibstyle.html</w:t>
        </w:r>
      </w:hyperlink>
      <w:r w:rsidRPr="00F670E2">
        <w:rPr>
          <w:rFonts w:ascii="Times New Roman" w:hAnsi="Times New Roman" w:cs="Times New Roman"/>
          <w:lang w:val="sk-SK"/>
        </w:rPr>
        <w:t xml:space="preserve"> ; prirodzene, musíte si zvoliť aj termín, ktorý budete </w:t>
      </w:r>
      <w:r w:rsidRPr="00F670E2">
        <w:rPr>
          <w:rFonts w:ascii="Times New Roman" w:hAnsi="Times New Roman" w:cs="Times New Roman"/>
          <w:lang w:val="sk-SK"/>
        </w:rPr>
        <w:lastRenderedPageBreak/>
        <w:t>vyhľadávať; buď sa môžete zamerať sa skúmaný fenomén – napr. prítomnosť všeobecných hodnotiacich slov, bežných kolokácií a pod., alebo si zvolíte všeobecnú lemu – spojku a pod. – a následne sa budete snažiť vo svojom korpuse nájsť nejaké charakteristiky – rozdiely). Doma fragmenty analyzujte a zistenia prezentujte na hodine (ppt prezentácia, max. 7 minút)</w:t>
      </w:r>
    </w:p>
    <w:p w:rsidR="00F61653" w:rsidRPr="00065F80" w:rsidRDefault="00065F80" w:rsidP="00065F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Pokračovanie 7. seminára.</w:t>
      </w:r>
    </w:p>
    <w:p w:rsidR="00F61653" w:rsidRPr="00065F80" w:rsidRDefault="00F61653" w:rsidP="00A935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065F80">
        <w:rPr>
          <w:rFonts w:ascii="Times New Roman" w:hAnsi="Times New Roman" w:cs="Times New Roman"/>
          <w:lang w:val="sk-SK"/>
        </w:rPr>
        <w:t>Pokus o štylistickú analýzu textu s využitím Mikovej výrazovej sústavy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Prečítajte si Mikovu interpretáciu poľského prekladu Jarunkovej Jedinej. Zvoľte si textový fragment (preklad aj originál), ktorý sa i Vy pokúsite analyzovať pomocou tejto výrazovej sústavy.  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 xml:space="preserve">Literatúra: 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MIKO, F.: Aspekt mladých a slang v perspektíve prekladu: Jarunkovej Jediná v poľštine. In: Slavica slovaca, 1973/4, s. 405 – 418. Tiež in: Štýlové konfrontácie: kapitolky z porovnávacej štylistiky. Bratislava: Slovenský spisovateľ, 1976, s. 269 – 288. Tiež in: Aspekty prekladového textu. Nitra: UKF, 2011, s. 118 – 134.</w:t>
      </w:r>
    </w:p>
    <w:p w:rsidR="00F61653" w:rsidRPr="00F670E2" w:rsidRDefault="00F61653" w:rsidP="00F61653">
      <w:pPr>
        <w:pStyle w:val="ListParagraph"/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MIKO, F.: Malý výkladový slovník výrazovej sústavy. In: Aspekty prekladového textu. Nitra: UKF, 2011, s. 101 – 117.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Prezentácia záverečných prác – simulácia študentskej vedeckej konferencie vrátane diskusie.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Pokračovanie 10. seminára.</w:t>
      </w:r>
    </w:p>
    <w:p w:rsidR="00F61653" w:rsidRPr="00F670E2" w:rsidRDefault="00F61653" w:rsidP="00F6165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Záverečné hodnotenie.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063DE7" w:rsidRPr="00F670E2" w:rsidRDefault="00F670E2">
      <w:pPr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Podmienky získania hodnotenia za časť seminár</w:t>
      </w:r>
      <w:r w:rsidR="004E3E49">
        <w:rPr>
          <w:rFonts w:ascii="Times New Roman" w:hAnsi="Times New Roman" w:cs="Times New Roman"/>
          <w:lang w:val="sk-SK"/>
        </w:rPr>
        <w:t xml:space="preserve"> (tvorí 50 </w:t>
      </w:r>
      <w:r w:rsidR="004E3E49" w:rsidRPr="008A281E">
        <w:rPr>
          <w:rFonts w:ascii="Times New Roman" w:hAnsi="Times New Roman" w:cs="Times New Roman"/>
          <w:lang w:val="sk-SK"/>
        </w:rPr>
        <w:t>% hodnotenia predmetu</w:t>
      </w:r>
      <w:r w:rsidR="004E3E49">
        <w:rPr>
          <w:rFonts w:ascii="Times New Roman" w:hAnsi="Times New Roman" w:cs="Times New Roman"/>
          <w:lang w:val="sk-SK"/>
        </w:rPr>
        <w:t>)</w:t>
      </w:r>
      <w:r w:rsidRPr="00F670E2">
        <w:rPr>
          <w:rFonts w:ascii="Times New Roman" w:hAnsi="Times New Roman" w:cs="Times New Roman"/>
          <w:lang w:val="sk-SK"/>
        </w:rPr>
        <w:t>: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Účasť a aktívna práca na seminároch (vypracovanie všetkých zadaní, nepripravenosť na seminár = absencia; viac ako</w:t>
      </w:r>
      <w:r w:rsidR="00B272A3">
        <w:rPr>
          <w:rFonts w:ascii="Times New Roman" w:hAnsi="Times New Roman" w:cs="Times New Roman"/>
          <w:lang w:val="sk-SK"/>
        </w:rPr>
        <w:t xml:space="preserve"> 2 absencie =</w:t>
      </w:r>
      <w:r w:rsidRPr="00F670E2">
        <w:rPr>
          <w:rFonts w:ascii="Times New Roman" w:hAnsi="Times New Roman" w:cs="Times New Roman"/>
          <w:lang w:val="sk-SK"/>
        </w:rPr>
        <w:t xml:space="preserve"> opakovanie predmetu).</w:t>
      </w:r>
    </w:p>
    <w:p w:rsidR="00F670E2" w:rsidRPr="00F670E2" w:rsidRDefault="00F670E2" w:rsidP="00F670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k-SK"/>
        </w:rPr>
      </w:pPr>
      <w:r w:rsidRPr="00F670E2">
        <w:rPr>
          <w:rFonts w:ascii="Times New Roman" w:hAnsi="Times New Roman" w:cs="Times New Roman"/>
          <w:lang w:val="sk-SK"/>
        </w:rPr>
        <w:t>Krátky vedecký, resp. esejisticko-vedecký článok</w:t>
      </w:r>
      <w:r w:rsidR="00B272A3">
        <w:rPr>
          <w:rFonts w:ascii="Times New Roman" w:hAnsi="Times New Roman" w:cs="Times New Roman"/>
          <w:lang w:val="sk-SK"/>
        </w:rPr>
        <w:t xml:space="preserve"> (5 – 7 ns.)</w:t>
      </w:r>
      <w:r w:rsidR="003B79DD">
        <w:rPr>
          <w:rFonts w:ascii="Times New Roman" w:hAnsi="Times New Roman" w:cs="Times New Roman"/>
          <w:lang w:val="sk-SK"/>
        </w:rPr>
        <w:t>, ktorý sa</w:t>
      </w:r>
      <w:r w:rsidRPr="00F670E2">
        <w:rPr>
          <w:rFonts w:ascii="Times New Roman" w:hAnsi="Times New Roman" w:cs="Times New Roman"/>
          <w:lang w:val="sk-SK"/>
        </w:rPr>
        <w:t xml:space="preserve"> </w:t>
      </w:r>
      <w:r w:rsidR="003B79DD">
        <w:rPr>
          <w:rFonts w:ascii="Times New Roman" w:hAnsi="Times New Roman" w:cs="Times New Roman"/>
          <w:lang w:val="sk-SK"/>
        </w:rPr>
        <w:t xml:space="preserve">týka témy jedného zo </w:t>
      </w:r>
      <w:r w:rsidR="00B272A3">
        <w:rPr>
          <w:rFonts w:ascii="Times New Roman" w:hAnsi="Times New Roman" w:cs="Times New Roman"/>
          <w:lang w:val="sk-SK"/>
        </w:rPr>
        <w:t>seminárov</w:t>
      </w:r>
      <w:r w:rsidRPr="00F670E2">
        <w:rPr>
          <w:rFonts w:ascii="Times New Roman" w:hAnsi="Times New Roman" w:cs="Times New Roman"/>
          <w:lang w:val="sk-SK"/>
        </w:rPr>
        <w:t>.</w:t>
      </w:r>
      <w:r w:rsidR="00B272A3">
        <w:rPr>
          <w:rFonts w:ascii="Times New Roman" w:hAnsi="Times New Roman" w:cs="Times New Roman"/>
          <w:lang w:val="sk-SK"/>
        </w:rPr>
        <w:t xml:space="preserve"> Nevyhnutný je, aby obsahoval pôvodný výskum (v Bc. práci je to tzv. Praktická časť).</w:t>
      </w:r>
      <w:r w:rsidRPr="00F670E2">
        <w:rPr>
          <w:rFonts w:ascii="Times New Roman" w:hAnsi="Times New Roman" w:cs="Times New Roman"/>
          <w:lang w:val="sk-SK"/>
        </w:rPr>
        <w:t xml:space="preserve"> Nutnosť pracovať s citáciami a sekundárnou literatúrou (min. 3 zdroje).</w:t>
      </w:r>
      <w:r w:rsidR="00DB0527">
        <w:rPr>
          <w:rFonts w:ascii="Times New Roman" w:hAnsi="Times New Roman" w:cs="Times New Roman"/>
          <w:lang w:val="sk-SK"/>
        </w:rPr>
        <w:t xml:space="preserve"> Termín: </w:t>
      </w:r>
      <w:r w:rsidR="003B79DD">
        <w:rPr>
          <w:rFonts w:ascii="Times New Roman" w:hAnsi="Times New Roman" w:cs="Times New Roman"/>
          <w:lang w:val="sk-SK"/>
        </w:rPr>
        <w:t>21. 4. 2017</w:t>
      </w:r>
      <w:r w:rsidR="00DB0527">
        <w:rPr>
          <w:rFonts w:ascii="Times New Roman" w:hAnsi="Times New Roman" w:cs="Times New Roman"/>
          <w:lang w:val="sk-SK"/>
        </w:rPr>
        <w:t>.</w:t>
      </w:r>
    </w:p>
    <w:p w:rsidR="00F670E2" w:rsidRPr="00F670E2" w:rsidRDefault="00F670E2">
      <w:pPr>
        <w:rPr>
          <w:rFonts w:ascii="Times New Roman" w:hAnsi="Times New Roman" w:cs="Times New Roman"/>
          <w:lang w:val="sk-SK"/>
        </w:rPr>
      </w:pPr>
    </w:p>
    <w:sectPr w:rsidR="00F670E2" w:rsidRPr="00F6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0F4"/>
    <w:multiLevelType w:val="hybridMultilevel"/>
    <w:tmpl w:val="2976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205"/>
    <w:multiLevelType w:val="hybridMultilevel"/>
    <w:tmpl w:val="FC60A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53"/>
    <w:rsid w:val="000465A3"/>
    <w:rsid w:val="00065F80"/>
    <w:rsid w:val="001F4463"/>
    <w:rsid w:val="00211417"/>
    <w:rsid w:val="00255CCC"/>
    <w:rsid w:val="003B79DD"/>
    <w:rsid w:val="004E3E49"/>
    <w:rsid w:val="00515C95"/>
    <w:rsid w:val="008A281E"/>
    <w:rsid w:val="00B272A3"/>
    <w:rsid w:val="00B724EC"/>
    <w:rsid w:val="00DB0527"/>
    <w:rsid w:val="00E672FD"/>
    <w:rsid w:val="00F61653"/>
    <w:rsid w:val="00F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67857-EC86-44B2-B86E-6D1C8E5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6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6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465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sk-SK" w:eastAsia="cs-CZ"/>
    </w:rPr>
  </w:style>
  <w:style w:type="character" w:customStyle="1" w:styleId="BodyTextChar">
    <w:name w:val="Body Text Char"/>
    <w:basedOn w:val="DefaultParagraphFont"/>
    <w:link w:val="BodyText"/>
    <w:rsid w:val="000465A3"/>
    <w:rPr>
      <w:rFonts w:ascii="Times New Roman" w:eastAsia="Times New Roman" w:hAnsi="Times New Roman" w:cs="Times New Roman"/>
      <w:snapToGrid w:val="0"/>
      <w:color w:val="000000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pus.juls.savba.sk/bib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tatpresov.weebly.com/scarontylistika-sj.html" TargetMode="External"/><Relationship Id="rId5" Type="http://schemas.openxmlformats.org/officeDocument/2006/relationships/hyperlink" Target="http://korpus.juls.savba.sk/usag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vinitsch</cp:lastModifiedBy>
  <cp:revision>6</cp:revision>
  <cp:lastPrinted>2016-09-18T13:38:00Z</cp:lastPrinted>
  <dcterms:created xsi:type="dcterms:W3CDTF">2017-02-10T11:13:00Z</dcterms:created>
  <dcterms:modified xsi:type="dcterms:W3CDTF">2017-02-10T11:25:00Z</dcterms:modified>
</cp:coreProperties>
</file>